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A55D4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栄養担当職員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E8538E" w:rsidRDefault="005A19A4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12117E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="0012117E">
        <w:rPr>
          <w:rFonts w:hint="eastAsia"/>
          <w:sz w:val="24"/>
        </w:rPr>
        <w:t>月</w:t>
      </w:r>
      <w:r w:rsidR="00B8026A">
        <w:rPr>
          <w:sz w:val="24"/>
        </w:rPr>
        <w:t>3</w:t>
      </w:r>
      <w:r w:rsidR="0012117E"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A55D41">
        <w:rPr>
          <w:rFonts w:hint="eastAsia"/>
          <w:sz w:val="24"/>
        </w:rPr>
        <w:t>土</w:t>
      </w:r>
      <w:r w:rsidR="00D10F51">
        <w:rPr>
          <w:rFonts w:hint="eastAsia"/>
          <w:sz w:val="24"/>
        </w:rPr>
        <w:t>）</w:t>
      </w:r>
      <w:r w:rsidR="0012117E">
        <w:rPr>
          <w:rFonts w:hint="eastAsia"/>
          <w:sz w:val="24"/>
        </w:rPr>
        <w:t>開催の</w:t>
      </w:r>
      <w:r w:rsidR="00A55D41">
        <w:rPr>
          <w:rFonts w:hint="eastAsia"/>
          <w:sz w:val="24"/>
        </w:rPr>
        <w:t>栄養担当職員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559"/>
      </w:tblGrid>
      <w:tr w:rsidR="00B8026A" w:rsidTr="00B8026A">
        <w:trPr>
          <w:cantSplit/>
          <w:trHeight w:val="475"/>
        </w:trPr>
        <w:tc>
          <w:tcPr>
            <w:tcW w:w="2552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10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559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B8026A" w:rsidTr="00B8026A">
        <w:trPr>
          <w:trHeight w:val="545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B8026A" w:rsidTr="00B8026A">
        <w:trPr>
          <w:trHeight w:val="567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B8026A" w:rsidTr="00B8026A">
        <w:trPr>
          <w:trHeight w:val="527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5A19A4" w:rsidRDefault="00C31F28" w:rsidP="00843CA6">
      <w:pPr>
        <w:pStyle w:val="a5"/>
        <w:jc w:val="both"/>
        <w:rPr>
          <w:sz w:val="24"/>
        </w:rPr>
      </w:pPr>
      <w:bookmarkStart w:id="0" w:name="_Hlk491961836"/>
      <w:r>
        <w:rPr>
          <w:rFonts w:hint="eastAsia"/>
          <w:sz w:val="24"/>
        </w:rPr>
        <w:t xml:space="preserve">  </w:t>
      </w:r>
    </w:p>
    <w:p w:rsidR="005A19A4" w:rsidRDefault="00CF3803" w:rsidP="00CF3803">
      <w:pPr>
        <w:pStyle w:val="a5"/>
        <w:ind w:firstLineChars="100" w:firstLine="240"/>
        <w:jc w:val="both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>
        <w:rPr>
          <w:rFonts w:ascii="ＭＳ 明朝" w:hAnsi="ＭＳ 明朝" w:cs="ＭＳ 明朝" w:hint="eastAsia"/>
          <w:sz w:val="24"/>
        </w:rPr>
        <w:t>貴施設について伺います。該当番号に〇をつけてください。</w:t>
      </w:r>
    </w:p>
    <w:p w:rsidR="00CF3803" w:rsidRDefault="00CF3803" w:rsidP="00CF3803">
      <w:pPr>
        <w:pStyle w:val="a5"/>
        <w:ind w:firstLineChars="100" w:firstLine="240"/>
        <w:jc w:val="both"/>
        <w:rPr>
          <w:rFonts w:hint="eastAsia"/>
          <w:sz w:val="24"/>
        </w:rPr>
      </w:pPr>
    </w:p>
    <w:p w:rsidR="005A19A4" w:rsidRDefault="005A19A4" w:rsidP="00843CA6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CF38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現在、嚥下調整食を　①導入している　　②検討中　　③導入していない</w:t>
      </w:r>
    </w:p>
    <w:p w:rsidR="00CF3803" w:rsidRDefault="00CF3803" w:rsidP="00843CA6">
      <w:pPr>
        <w:pStyle w:val="a5"/>
        <w:jc w:val="both"/>
        <w:rPr>
          <w:rFonts w:hint="eastAsia"/>
          <w:sz w:val="24"/>
        </w:rPr>
      </w:pPr>
      <w:bookmarkStart w:id="1" w:name="_GoBack"/>
      <w:bookmarkEnd w:id="1"/>
    </w:p>
    <w:p w:rsidR="005A19A4" w:rsidRDefault="005A19A4" w:rsidP="00843CA6">
      <w:pPr>
        <w:pStyle w:val="a5"/>
        <w:jc w:val="both"/>
        <w:rPr>
          <w:sz w:val="24"/>
        </w:rPr>
      </w:pPr>
    </w:p>
    <w:bookmarkEnd w:id="0"/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※</w:t>
      </w:r>
      <w:r w:rsidR="007F713F">
        <w:rPr>
          <w:rFonts w:hint="eastAsia"/>
          <w:sz w:val="24"/>
        </w:rPr>
        <w:t>講師への</w:t>
      </w:r>
      <w:r>
        <w:rPr>
          <w:rFonts w:hint="eastAsia"/>
          <w:sz w:val="24"/>
        </w:rPr>
        <w:t>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5A19A4">
        <w:rPr>
          <w:sz w:val="24"/>
          <w:u w:val="single"/>
        </w:rPr>
        <w:t>7</w:t>
      </w:r>
      <w:r w:rsidR="00E06E73" w:rsidRPr="00FB77DE">
        <w:rPr>
          <w:rFonts w:hint="eastAsia"/>
          <w:sz w:val="24"/>
          <w:u w:val="single"/>
        </w:rPr>
        <w:t>月</w:t>
      </w:r>
      <w:r w:rsidR="005A19A4">
        <w:rPr>
          <w:sz w:val="24"/>
          <w:u w:val="single"/>
        </w:rPr>
        <w:t>26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89" w:rsidRDefault="00F30189" w:rsidP="0063380E">
      <w:r>
        <w:separator/>
      </w:r>
    </w:p>
  </w:endnote>
  <w:endnote w:type="continuationSeparator" w:id="0">
    <w:p w:rsidR="00F30189" w:rsidRDefault="00F30189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89" w:rsidRDefault="00F30189" w:rsidP="0063380E">
      <w:r>
        <w:separator/>
      </w:r>
    </w:p>
  </w:footnote>
  <w:footnote w:type="continuationSeparator" w:id="0">
    <w:p w:rsidR="00F30189" w:rsidRDefault="00F30189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15F5D"/>
    <w:rsid w:val="0012117E"/>
    <w:rsid w:val="0012777D"/>
    <w:rsid w:val="00172350"/>
    <w:rsid w:val="00210670"/>
    <w:rsid w:val="00252DB0"/>
    <w:rsid w:val="00254BC8"/>
    <w:rsid w:val="00261B27"/>
    <w:rsid w:val="0026580F"/>
    <w:rsid w:val="002A1E0A"/>
    <w:rsid w:val="00314B9C"/>
    <w:rsid w:val="00332321"/>
    <w:rsid w:val="00461DF7"/>
    <w:rsid w:val="00471963"/>
    <w:rsid w:val="00484BA0"/>
    <w:rsid w:val="004E7739"/>
    <w:rsid w:val="005376DF"/>
    <w:rsid w:val="00581BA1"/>
    <w:rsid w:val="005A19A4"/>
    <w:rsid w:val="0063380E"/>
    <w:rsid w:val="00660650"/>
    <w:rsid w:val="00695798"/>
    <w:rsid w:val="006A3192"/>
    <w:rsid w:val="007336BA"/>
    <w:rsid w:val="007C071F"/>
    <w:rsid w:val="007F2DDB"/>
    <w:rsid w:val="007F713F"/>
    <w:rsid w:val="00834F80"/>
    <w:rsid w:val="00843CA6"/>
    <w:rsid w:val="008B6931"/>
    <w:rsid w:val="008C1A1E"/>
    <w:rsid w:val="008D160E"/>
    <w:rsid w:val="008D3848"/>
    <w:rsid w:val="00923B33"/>
    <w:rsid w:val="00947707"/>
    <w:rsid w:val="009531B9"/>
    <w:rsid w:val="00985C7B"/>
    <w:rsid w:val="009905C5"/>
    <w:rsid w:val="009E7AF2"/>
    <w:rsid w:val="00A409D1"/>
    <w:rsid w:val="00A55D41"/>
    <w:rsid w:val="00A73ACE"/>
    <w:rsid w:val="00A84DDE"/>
    <w:rsid w:val="00AB502B"/>
    <w:rsid w:val="00AD1BE1"/>
    <w:rsid w:val="00AE4471"/>
    <w:rsid w:val="00B4234C"/>
    <w:rsid w:val="00B8026A"/>
    <w:rsid w:val="00BF7954"/>
    <w:rsid w:val="00C2317E"/>
    <w:rsid w:val="00C31F28"/>
    <w:rsid w:val="00CD40E5"/>
    <w:rsid w:val="00CF3803"/>
    <w:rsid w:val="00CF54AC"/>
    <w:rsid w:val="00D10F51"/>
    <w:rsid w:val="00D25212"/>
    <w:rsid w:val="00D42ACD"/>
    <w:rsid w:val="00D46837"/>
    <w:rsid w:val="00D55975"/>
    <w:rsid w:val="00D73EB2"/>
    <w:rsid w:val="00E06E73"/>
    <w:rsid w:val="00E31869"/>
    <w:rsid w:val="00E8538E"/>
    <w:rsid w:val="00EA0318"/>
    <w:rsid w:val="00EB49E0"/>
    <w:rsid w:val="00EE5DB3"/>
    <w:rsid w:val="00F30189"/>
    <w:rsid w:val="00F545F5"/>
    <w:rsid w:val="00F86F91"/>
    <w:rsid w:val="00F96F02"/>
    <w:rsid w:val="00FB73AF"/>
    <w:rsid w:val="00FB77DE"/>
    <w:rsid w:val="00FE35E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DF4C2"/>
  <w15:chartTrackingRefBased/>
  <w15:docId w15:val="{49532946-9F81-4F5E-BBD3-A0BC0B0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4</cp:revision>
  <cp:lastPrinted>2015-12-09T05:10:00Z</cp:lastPrinted>
  <dcterms:created xsi:type="dcterms:W3CDTF">2019-06-28T05:16:00Z</dcterms:created>
  <dcterms:modified xsi:type="dcterms:W3CDTF">2019-06-28T05:26:00Z</dcterms:modified>
</cp:coreProperties>
</file>